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2612F" w14:textId="77777777" w:rsidR="00DE54BE" w:rsidRDefault="008A7E6C" w:rsidP="008A7E6C">
      <w:r>
        <w:t xml:space="preserve">                                                                       </w:t>
      </w:r>
    </w:p>
    <w:p w14:paraId="6B1AE803" w14:textId="77777777" w:rsidR="00DE54BE" w:rsidRDefault="00DE54BE" w:rsidP="008A7E6C"/>
    <w:p w14:paraId="779B0A46" w14:textId="424012F4" w:rsidR="00DE54BE" w:rsidRPr="00DE54BE" w:rsidRDefault="00DE54BE" w:rsidP="00DE54BE">
      <w:pPr>
        <w:spacing w:after="0" w:line="240" w:lineRule="auto"/>
        <w:jc w:val="center"/>
        <w:rPr>
          <w:sz w:val="24"/>
          <w:szCs w:val="24"/>
        </w:rPr>
      </w:pPr>
      <w:r w:rsidRPr="00DE54BE">
        <w:rPr>
          <w:sz w:val="24"/>
          <w:szCs w:val="24"/>
        </w:rPr>
        <w:t>Town of Sterling</w:t>
      </w:r>
    </w:p>
    <w:p w14:paraId="12EDD2C5" w14:textId="38A43C21" w:rsidR="00DE54BE" w:rsidRPr="00DE54BE" w:rsidRDefault="00DE54BE" w:rsidP="00DE54BE">
      <w:pPr>
        <w:spacing w:after="0" w:line="240" w:lineRule="auto"/>
        <w:jc w:val="center"/>
        <w:rPr>
          <w:sz w:val="24"/>
          <w:szCs w:val="24"/>
        </w:rPr>
      </w:pPr>
      <w:r w:rsidRPr="00DE54BE">
        <w:rPr>
          <w:sz w:val="24"/>
          <w:szCs w:val="24"/>
        </w:rPr>
        <w:t>Zoning Board of Appeals</w:t>
      </w:r>
    </w:p>
    <w:p w14:paraId="11243BC7" w14:textId="16F165EB" w:rsidR="00DE54BE" w:rsidRPr="00DE54BE" w:rsidRDefault="00DE54BE" w:rsidP="00DE54BE">
      <w:pPr>
        <w:spacing w:after="0" w:line="240" w:lineRule="auto"/>
        <w:jc w:val="center"/>
        <w:rPr>
          <w:sz w:val="24"/>
          <w:szCs w:val="24"/>
        </w:rPr>
      </w:pPr>
      <w:r w:rsidRPr="00DE54BE">
        <w:rPr>
          <w:sz w:val="24"/>
          <w:szCs w:val="24"/>
        </w:rPr>
        <w:t>Notice of Public Hearing</w:t>
      </w:r>
    </w:p>
    <w:p w14:paraId="004FFC76" w14:textId="77777777" w:rsidR="00DE54BE" w:rsidRDefault="00DE54BE" w:rsidP="008A7E6C"/>
    <w:p w14:paraId="44A2D902" w14:textId="77777777" w:rsidR="00DE54BE" w:rsidRDefault="00DE54BE" w:rsidP="008A7E6C"/>
    <w:p w14:paraId="165EB736" w14:textId="77777777" w:rsidR="008A7E6C" w:rsidRDefault="008A7E6C" w:rsidP="008A7E6C">
      <w:r>
        <w:t xml:space="preserve">The Sterling Zoning Board of Appeals will hold a Public Hearing on Tuesday, June 25,2024 in Room 15 at the Sterling Town Hall, 1183 Plainfield Pike, </w:t>
      </w:r>
      <w:proofErr w:type="spellStart"/>
      <w:r>
        <w:t>Oneco</w:t>
      </w:r>
      <w:proofErr w:type="spellEnd"/>
      <w:r>
        <w:t>, CT beginning at 6:30pm to hear written and/or  verbal comments on the following:</w:t>
      </w:r>
    </w:p>
    <w:p w14:paraId="4AA7415F" w14:textId="77777777" w:rsidR="008A7E6C" w:rsidRDefault="008A7E6C" w:rsidP="008A7E6C">
      <w:r>
        <w:t>ZBA Application #ZBA 24-02 by Harshal &amp; Sanjay Patel, for a variance from Sec.4.04 of the Sterling Zoning regulations of lot line setbacks, front yard setback to 12’</w:t>
      </w:r>
    </w:p>
    <w:p w14:paraId="0D83C08B" w14:textId="77777777" w:rsidR="008A7E6C" w:rsidRDefault="008A7E6C" w:rsidP="008A7E6C">
      <w:r>
        <w:t>A copy of the application is available for review at Sterling Town Hall during business hours.</w:t>
      </w:r>
    </w:p>
    <w:p w14:paraId="127E3E9C" w14:textId="77777777" w:rsidR="008A7E6C" w:rsidRDefault="008A7E6C" w:rsidP="008A7E6C">
      <w:r>
        <w:t xml:space="preserve">                                                                           Stephen Offiler, ZBA Chair</w:t>
      </w:r>
    </w:p>
    <w:p w14:paraId="04DCD6D0" w14:textId="77777777" w:rsidR="00B32E22" w:rsidRDefault="00B32E22"/>
    <w:sectPr w:rsidR="00B3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6C"/>
    <w:rsid w:val="003178ED"/>
    <w:rsid w:val="00492878"/>
    <w:rsid w:val="005F653E"/>
    <w:rsid w:val="008A7E6C"/>
    <w:rsid w:val="009B4C73"/>
    <w:rsid w:val="00A51C2E"/>
    <w:rsid w:val="00B32E22"/>
    <w:rsid w:val="00DE54BE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66D5"/>
  <w15:chartTrackingRefBased/>
  <w15:docId w15:val="{FE130050-312D-4235-A9F0-4B3D6DF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6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E6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E6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E6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E6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E6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E6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E6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E6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E6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E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E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E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E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E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E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E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E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E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7E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E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6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E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7E6C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7E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7E6C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7E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7E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4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Robinson-Lewis</dc:creator>
  <cp:keywords/>
  <dc:description/>
  <cp:lastModifiedBy>Susanne Tetreault</cp:lastModifiedBy>
  <cp:revision>2</cp:revision>
  <dcterms:created xsi:type="dcterms:W3CDTF">2024-06-20T15:28:00Z</dcterms:created>
  <dcterms:modified xsi:type="dcterms:W3CDTF">2024-06-20T15:28:00Z</dcterms:modified>
</cp:coreProperties>
</file>